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E5A1B" w14:textId="365D220A" w:rsidR="000F3335" w:rsidRPr="009B71C8" w:rsidRDefault="00CD26E3">
      <w:pPr>
        <w:spacing w:before="235"/>
        <w:ind w:left="4" w:right="220"/>
        <w:jc w:val="center"/>
        <w:rPr>
          <w:b/>
        </w:rPr>
      </w:pPr>
      <w:r w:rsidRPr="009B71C8">
        <w:rPr>
          <w:b/>
        </w:rPr>
        <w:t>Tempe Veterans Commission</w:t>
      </w:r>
    </w:p>
    <w:p w14:paraId="120E5A1C" w14:textId="767AF17B" w:rsidR="000F3335" w:rsidRPr="009B71C8" w:rsidRDefault="00BF6D00">
      <w:pPr>
        <w:ind w:right="214"/>
        <w:jc w:val="center"/>
        <w:rPr>
          <w:b/>
        </w:rPr>
      </w:pPr>
      <w:r w:rsidRPr="009B71C8">
        <w:rPr>
          <w:b/>
        </w:rPr>
        <w:t>Wednesday,</w:t>
      </w:r>
      <w:r w:rsidRPr="009B71C8">
        <w:rPr>
          <w:b/>
          <w:spacing w:val="-5"/>
        </w:rPr>
        <w:t xml:space="preserve"> </w:t>
      </w:r>
      <w:r w:rsidR="00CD26E3" w:rsidRPr="009B71C8">
        <w:rPr>
          <w:b/>
        </w:rPr>
        <w:t>January 8</w:t>
      </w:r>
      <w:r w:rsidRPr="009B71C8">
        <w:rPr>
          <w:b/>
        </w:rPr>
        <w:t>,</w:t>
      </w:r>
      <w:r w:rsidRPr="009B71C8">
        <w:rPr>
          <w:b/>
          <w:spacing w:val="-5"/>
        </w:rPr>
        <w:t xml:space="preserve"> </w:t>
      </w:r>
      <w:r w:rsidRPr="009B71C8">
        <w:rPr>
          <w:b/>
          <w:spacing w:val="-4"/>
        </w:rPr>
        <w:t>202</w:t>
      </w:r>
      <w:r w:rsidR="00CD26E3" w:rsidRPr="009B71C8">
        <w:rPr>
          <w:b/>
          <w:spacing w:val="-4"/>
        </w:rPr>
        <w:t>5</w:t>
      </w:r>
    </w:p>
    <w:p w14:paraId="120E5A1D" w14:textId="77777777" w:rsidR="000F3335" w:rsidRPr="009B71C8" w:rsidRDefault="00BF6D00">
      <w:pPr>
        <w:ind w:left="3" w:right="220"/>
        <w:jc w:val="center"/>
        <w:rPr>
          <w:b/>
        </w:rPr>
      </w:pPr>
      <w:r w:rsidRPr="009B71C8">
        <w:rPr>
          <w:b/>
        </w:rPr>
        <w:t>6</w:t>
      </w:r>
      <w:r w:rsidRPr="009B71C8">
        <w:rPr>
          <w:b/>
          <w:spacing w:val="-2"/>
        </w:rPr>
        <w:t xml:space="preserve"> </w:t>
      </w:r>
      <w:r w:rsidRPr="009B71C8">
        <w:rPr>
          <w:b/>
          <w:spacing w:val="-4"/>
        </w:rPr>
        <w:t>p.m.</w:t>
      </w:r>
    </w:p>
    <w:p w14:paraId="120E5A1F" w14:textId="0268C974" w:rsidR="000F3335" w:rsidRPr="009B71C8" w:rsidRDefault="00BF6D00" w:rsidP="00F25F4F">
      <w:pPr>
        <w:spacing w:before="254"/>
        <w:ind w:left="4" w:right="220"/>
        <w:jc w:val="center"/>
        <w:rPr>
          <w:b/>
        </w:rPr>
      </w:pPr>
      <w:r w:rsidRPr="009B71C8">
        <w:rPr>
          <w:b/>
        </w:rPr>
        <w:t>Hybrid</w:t>
      </w:r>
      <w:r w:rsidRPr="009B71C8">
        <w:rPr>
          <w:b/>
          <w:spacing w:val="-4"/>
        </w:rPr>
        <w:t xml:space="preserve"> </w:t>
      </w:r>
      <w:r w:rsidRPr="009B71C8">
        <w:rPr>
          <w:b/>
        </w:rPr>
        <w:t>In</w:t>
      </w:r>
      <w:r w:rsidR="00A31362" w:rsidRPr="009B71C8">
        <w:rPr>
          <w:b/>
        </w:rPr>
        <w:t xml:space="preserve"> </w:t>
      </w:r>
      <w:r w:rsidRPr="009B71C8">
        <w:rPr>
          <w:b/>
        </w:rPr>
        <w:t>Person/Virtual</w:t>
      </w:r>
      <w:r w:rsidRPr="009B71C8">
        <w:rPr>
          <w:b/>
          <w:spacing w:val="-2"/>
        </w:rPr>
        <w:t xml:space="preserve"> </w:t>
      </w:r>
      <w:r w:rsidRPr="009B71C8">
        <w:rPr>
          <w:b/>
        </w:rPr>
        <w:t>Meeting</w:t>
      </w:r>
      <w:r w:rsidRPr="009B71C8">
        <w:rPr>
          <w:b/>
          <w:spacing w:val="-4"/>
        </w:rPr>
        <w:t xml:space="preserve"> </w:t>
      </w:r>
      <w:r w:rsidRPr="009B71C8">
        <w:rPr>
          <w:b/>
        </w:rPr>
        <w:t>to</w:t>
      </w:r>
      <w:r w:rsidRPr="009B71C8">
        <w:rPr>
          <w:b/>
          <w:spacing w:val="-2"/>
        </w:rPr>
        <w:t xml:space="preserve"> </w:t>
      </w:r>
      <w:r w:rsidRPr="009B71C8">
        <w:rPr>
          <w:b/>
        </w:rPr>
        <w:t>be</w:t>
      </w:r>
      <w:r w:rsidRPr="009B71C8">
        <w:rPr>
          <w:b/>
          <w:spacing w:val="-4"/>
        </w:rPr>
        <w:t xml:space="preserve"> </w:t>
      </w:r>
      <w:r w:rsidRPr="009B71C8">
        <w:rPr>
          <w:b/>
        </w:rPr>
        <w:t>held</w:t>
      </w:r>
      <w:r w:rsidRPr="009B71C8">
        <w:rPr>
          <w:b/>
          <w:spacing w:val="-3"/>
        </w:rPr>
        <w:t xml:space="preserve"> </w:t>
      </w:r>
      <w:r w:rsidRPr="009B71C8">
        <w:rPr>
          <w:b/>
        </w:rPr>
        <w:t>at</w:t>
      </w:r>
      <w:r w:rsidRPr="009B71C8">
        <w:rPr>
          <w:b/>
          <w:spacing w:val="-6"/>
        </w:rPr>
        <w:t xml:space="preserve"> </w:t>
      </w:r>
      <w:r w:rsidRPr="009B71C8">
        <w:rPr>
          <w:b/>
        </w:rPr>
        <w:t>Tempe</w:t>
      </w:r>
      <w:r w:rsidRPr="009B71C8">
        <w:rPr>
          <w:b/>
          <w:spacing w:val="-4"/>
        </w:rPr>
        <w:t xml:space="preserve"> </w:t>
      </w:r>
      <w:r w:rsidRPr="009B71C8">
        <w:rPr>
          <w:b/>
        </w:rPr>
        <w:t>Public</w:t>
      </w:r>
      <w:r w:rsidRPr="009B71C8">
        <w:rPr>
          <w:b/>
          <w:spacing w:val="-2"/>
        </w:rPr>
        <w:t xml:space="preserve"> </w:t>
      </w:r>
      <w:r w:rsidRPr="009B71C8">
        <w:rPr>
          <w:b/>
        </w:rPr>
        <w:t>Library,</w:t>
      </w:r>
      <w:r w:rsidRPr="009B71C8">
        <w:rPr>
          <w:b/>
          <w:spacing w:val="-3"/>
        </w:rPr>
        <w:t xml:space="preserve"> </w:t>
      </w:r>
      <w:r w:rsidR="000A594F" w:rsidRPr="009B71C8">
        <w:rPr>
          <w:b/>
          <w:spacing w:val="-3"/>
        </w:rPr>
        <w:br/>
      </w:r>
      <w:r w:rsidR="00CD26E3" w:rsidRPr="009B71C8">
        <w:rPr>
          <w:b/>
        </w:rPr>
        <w:t>Lower-Level</w:t>
      </w:r>
      <w:r w:rsidRPr="009B71C8">
        <w:rPr>
          <w:b/>
        </w:rPr>
        <w:t xml:space="preserve"> </w:t>
      </w:r>
      <w:r w:rsidR="00CD26E3" w:rsidRPr="009B71C8">
        <w:rPr>
          <w:b/>
        </w:rPr>
        <w:t>Tempe Employee Development Center Classroom (TED-C)</w:t>
      </w:r>
      <w:r w:rsidRPr="009B71C8">
        <w:rPr>
          <w:b/>
        </w:rPr>
        <w:t xml:space="preserve">, </w:t>
      </w:r>
      <w:r w:rsidR="000A594F" w:rsidRPr="009B71C8">
        <w:rPr>
          <w:b/>
        </w:rPr>
        <w:br/>
      </w:r>
      <w:r w:rsidRPr="009B71C8">
        <w:rPr>
          <w:b/>
        </w:rPr>
        <w:t>3500 S. Rural Road, Tempe, AZ 85282,</w:t>
      </w:r>
      <w:r w:rsidR="00F25F4F" w:rsidRPr="009B71C8">
        <w:rPr>
          <w:b/>
        </w:rPr>
        <w:t xml:space="preserve"> </w:t>
      </w:r>
      <w:r w:rsidRPr="009B71C8">
        <w:rPr>
          <w:b/>
        </w:rPr>
        <w:t>and</w:t>
      </w:r>
      <w:r w:rsidRPr="009B71C8">
        <w:rPr>
          <w:b/>
          <w:spacing w:val="-5"/>
        </w:rPr>
        <w:t xml:space="preserve"> </w:t>
      </w:r>
      <w:r w:rsidRPr="009B71C8">
        <w:rPr>
          <w:b/>
        </w:rPr>
        <w:t>via</w:t>
      </w:r>
      <w:r w:rsidRPr="009B71C8">
        <w:rPr>
          <w:b/>
          <w:spacing w:val="-6"/>
        </w:rPr>
        <w:t xml:space="preserve"> </w:t>
      </w:r>
      <w:r w:rsidRPr="009B71C8">
        <w:rPr>
          <w:b/>
        </w:rPr>
        <w:t>Microsoft</w:t>
      </w:r>
      <w:r w:rsidRPr="009B71C8">
        <w:rPr>
          <w:b/>
          <w:spacing w:val="-7"/>
        </w:rPr>
        <w:t xml:space="preserve"> </w:t>
      </w:r>
      <w:r w:rsidRPr="009B71C8">
        <w:rPr>
          <w:b/>
          <w:spacing w:val="-2"/>
        </w:rPr>
        <w:t>Teams.</w:t>
      </w:r>
      <w:r w:rsidR="00BC084C" w:rsidRPr="009B71C8">
        <w:rPr>
          <w:b/>
          <w:spacing w:val="-2"/>
        </w:rPr>
        <w:br/>
      </w:r>
      <w:hyperlink r:id="rId7" w:tgtFrame="_blank" w:tooltip="Meeting join link" w:history="1">
        <w:r w:rsidR="002037F7" w:rsidRPr="009B71C8">
          <w:rPr>
            <w:rStyle w:val="Hyperlink"/>
            <w:rFonts w:eastAsia="Times New Roman"/>
            <w:b/>
            <w:bCs/>
            <w:color w:val="0070C0"/>
          </w:rPr>
          <w:t>Join the meeting now</w:t>
        </w:r>
      </w:hyperlink>
    </w:p>
    <w:p w14:paraId="120E5A21" w14:textId="77777777" w:rsidR="000F3335" w:rsidRPr="009B71C8" w:rsidRDefault="000F3335">
      <w:pPr>
        <w:pStyle w:val="BodyText"/>
        <w:spacing w:before="3"/>
        <w:rPr>
          <w:b/>
          <w:sz w:val="22"/>
          <w:szCs w:val="22"/>
        </w:rPr>
      </w:pPr>
    </w:p>
    <w:p w14:paraId="120E5A22" w14:textId="77777777" w:rsidR="000F3335" w:rsidRPr="009B71C8" w:rsidRDefault="00BF6D00">
      <w:pPr>
        <w:spacing w:line="252" w:lineRule="exact"/>
        <w:ind w:left="5" w:right="220"/>
        <w:jc w:val="center"/>
      </w:pPr>
      <w:r w:rsidRPr="009B71C8">
        <w:rPr>
          <w:b/>
        </w:rPr>
        <w:t>Telephone</w:t>
      </w:r>
      <w:r w:rsidRPr="009B71C8">
        <w:rPr>
          <w:b/>
          <w:spacing w:val="-7"/>
        </w:rPr>
        <w:t xml:space="preserve"> </w:t>
      </w:r>
      <w:r w:rsidRPr="009B71C8">
        <w:rPr>
          <w:b/>
        </w:rPr>
        <w:t>Conference</w:t>
      </w:r>
      <w:r w:rsidRPr="009B71C8">
        <w:rPr>
          <w:b/>
          <w:spacing w:val="-8"/>
        </w:rPr>
        <w:t xml:space="preserve"> </w:t>
      </w:r>
      <w:r w:rsidRPr="009B71C8">
        <w:rPr>
          <w:b/>
        </w:rPr>
        <w:t>Line:</w:t>
      </w:r>
      <w:r w:rsidRPr="009B71C8">
        <w:rPr>
          <w:b/>
          <w:spacing w:val="-6"/>
        </w:rPr>
        <w:t xml:space="preserve"> </w:t>
      </w:r>
      <w:r w:rsidRPr="009B71C8">
        <w:t>1-480-498-8745</w:t>
      </w:r>
      <w:r w:rsidRPr="009B71C8">
        <w:rPr>
          <w:spacing w:val="-8"/>
        </w:rPr>
        <w:t xml:space="preserve"> </w:t>
      </w:r>
      <w:r w:rsidRPr="009B71C8">
        <w:t>(United</w:t>
      </w:r>
      <w:r w:rsidRPr="009B71C8">
        <w:rPr>
          <w:spacing w:val="-6"/>
        </w:rPr>
        <w:t xml:space="preserve"> </w:t>
      </w:r>
      <w:r w:rsidRPr="009B71C8">
        <w:t>States,</w:t>
      </w:r>
      <w:r w:rsidRPr="009B71C8">
        <w:rPr>
          <w:spacing w:val="-7"/>
        </w:rPr>
        <w:t xml:space="preserve"> </w:t>
      </w:r>
      <w:r w:rsidRPr="009B71C8">
        <w:rPr>
          <w:spacing w:val="-2"/>
        </w:rPr>
        <w:t>Phoenix)</w:t>
      </w:r>
    </w:p>
    <w:p w14:paraId="120E5A23" w14:textId="76F34E2A" w:rsidR="000F3335" w:rsidRPr="009B71C8" w:rsidRDefault="00BF6D00">
      <w:pPr>
        <w:spacing w:line="252" w:lineRule="exact"/>
        <w:ind w:left="8" w:right="220"/>
        <w:jc w:val="center"/>
      </w:pPr>
      <w:r w:rsidRPr="009B71C8">
        <w:rPr>
          <w:b/>
        </w:rPr>
        <w:t>Telephone</w:t>
      </w:r>
      <w:r w:rsidRPr="009B71C8">
        <w:rPr>
          <w:b/>
          <w:spacing w:val="-5"/>
        </w:rPr>
        <w:t xml:space="preserve"> </w:t>
      </w:r>
      <w:r w:rsidRPr="009B71C8">
        <w:rPr>
          <w:b/>
        </w:rPr>
        <w:t>Conference</w:t>
      </w:r>
      <w:r w:rsidRPr="009B71C8">
        <w:rPr>
          <w:b/>
          <w:spacing w:val="-7"/>
        </w:rPr>
        <w:t xml:space="preserve"> </w:t>
      </w:r>
      <w:r w:rsidRPr="009B71C8">
        <w:rPr>
          <w:b/>
        </w:rPr>
        <w:t>ID:</w:t>
      </w:r>
      <w:r w:rsidRPr="009B71C8">
        <w:rPr>
          <w:b/>
          <w:spacing w:val="-1"/>
        </w:rPr>
        <w:t xml:space="preserve"> </w:t>
      </w:r>
      <w:r w:rsidR="0033720B" w:rsidRPr="009B71C8">
        <w:t>246</w:t>
      </w:r>
      <w:r w:rsidRPr="009B71C8">
        <w:rPr>
          <w:spacing w:val="-7"/>
        </w:rPr>
        <w:t xml:space="preserve"> </w:t>
      </w:r>
      <w:r w:rsidR="0033720B" w:rsidRPr="009B71C8">
        <w:t>464</w:t>
      </w:r>
      <w:r w:rsidRPr="009B71C8">
        <w:rPr>
          <w:spacing w:val="-4"/>
        </w:rPr>
        <w:t xml:space="preserve"> </w:t>
      </w:r>
      <w:r w:rsidR="0033720B" w:rsidRPr="009B71C8">
        <w:rPr>
          <w:spacing w:val="-4"/>
        </w:rPr>
        <w:t>372</w:t>
      </w:r>
      <w:r w:rsidRPr="009B71C8">
        <w:rPr>
          <w:spacing w:val="-4"/>
        </w:rPr>
        <w:t>#</w:t>
      </w:r>
    </w:p>
    <w:p w14:paraId="120E5A24" w14:textId="77777777" w:rsidR="000F3335" w:rsidRPr="00171C3F" w:rsidRDefault="000F3335">
      <w:pPr>
        <w:pStyle w:val="BodyText"/>
      </w:pPr>
    </w:p>
    <w:p w14:paraId="120E5A25" w14:textId="0C7E8BF8" w:rsidR="000F3335" w:rsidRPr="00171C3F" w:rsidRDefault="000A594F">
      <w:pPr>
        <w:ind w:left="663" w:right="885"/>
        <w:jc w:val="center"/>
        <w:rPr>
          <w:i/>
          <w:sz w:val="20"/>
          <w:szCs w:val="20"/>
        </w:rPr>
      </w:pPr>
      <w:r w:rsidRPr="00171C3F">
        <w:rPr>
          <w:i/>
          <w:sz w:val="20"/>
          <w:szCs w:val="20"/>
        </w:rPr>
        <w:t>T</w:t>
      </w:r>
      <w:r w:rsidR="00BF6D00" w:rsidRPr="00171C3F">
        <w:rPr>
          <w:i/>
          <w:sz w:val="20"/>
          <w:szCs w:val="20"/>
        </w:rPr>
        <w:t>his</w:t>
      </w:r>
      <w:r w:rsidR="00BF6D00" w:rsidRPr="00171C3F">
        <w:rPr>
          <w:i/>
          <w:spacing w:val="-1"/>
          <w:sz w:val="20"/>
          <w:szCs w:val="20"/>
        </w:rPr>
        <w:t xml:space="preserve"> </w:t>
      </w:r>
      <w:r w:rsidR="00BF6D00" w:rsidRPr="00171C3F">
        <w:rPr>
          <w:i/>
          <w:sz w:val="20"/>
          <w:szCs w:val="20"/>
        </w:rPr>
        <w:t>public</w:t>
      </w:r>
      <w:r w:rsidR="00BF6D00" w:rsidRPr="00171C3F">
        <w:rPr>
          <w:i/>
          <w:spacing w:val="-3"/>
          <w:sz w:val="20"/>
          <w:szCs w:val="20"/>
        </w:rPr>
        <w:t xml:space="preserve"> </w:t>
      </w:r>
      <w:r w:rsidR="00BF6D00" w:rsidRPr="00171C3F">
        <w:rPr>
          <w:i/>
          <w:sz w:val="20"/>
          <w:szCs w:val="20"/>
        </w:rPr>
        <w:t>meeting</w:t>
      </w:r>
      <w:r w:rsidR="00BF6D00" w:rsidRPr="00171C3F">
        <w:rPr>
          <w:i/>
          <w:spacing w:val="-4"/>
          <w:sz w:val="20"/>
          <w:szCs w:val="20"/>
        </w:rPr>
        <w:t xml:space="preserve"> </w:t>
      </w:r>
      <w:r w:rsidR="00BF6D00" w:rsidRPr="00171C3F">
        <w:rPr>
          <w:i/>
          <w:sz w:val="20"/>
          <w:szCs w:val="20"/>
        </w:rPr>
        <w:t>will</w:t>
      </w:r>
      <w:r w:rsidR="00BF6D00" w:rsidRPr="00171C3F">
        <w:rPr>
          <w:i/>
          <w:spacing w:val="-5"/>
          <w:sz w:val="20"/>
          <w:szCs w:val="20"/>
        </w:rPr>
        <w:t xml:space="preserve"> </w:t>
      </w:r>
      <w:r w:rsidR="00BF6D00" w:rsidRPr="00171C3F">
        <w:rPr>
          <w:i/>
          <w:sz w:val="20"/>
          <w:szCs w:val="20"/>
        </w:rPr>
        <w:t>be</w:t>
      </w:r>
      <w:r w:rsidR="00BF6D00" w:rsidRPr="00171C3F">
        <w:rPr>
          <w:i/>
          <w:spacing w:val="-2"/>
          <w:sz w:val="20"/>
          <w:szCs w:val="20"/>
        </w:rPr>
        <w:t xml:space="preserve"> </w:t>
      </w:r>
      <w:r w:rsidR="00BF6D00" w:rsidRPr="00171C3F">
        <w:rPr>
          <w:i/>
          <w:sz w:val="20"/>
          <w:szCs w:val="20"/>
        </w:rPr>
        <w:t>held in-person</w:t>
      </w:r>
      <w:r w:rsidR="00BF6D00" w:rsidRPr="00171C3F">
        <w:rPr>
          <w:i/>
          <w:spacing w:val="-3"/>
          <w:sz w:val="20"/>
          <w:szCs w:val="20"/>
        </w:rPr>
        <w:t xml:space="preserve"> </w:t>
      </w:r>
      <w:r w:rsidR="00BF6D00" w:rsidRPr="00171C3F">
        <w:rPr>
          <w:i/>
          <w:sz w:val="20"/>
          <w:szCs w:val="20"/>
        </w:rPr>
        <w:t>and</w:t>
      </w:r>
      <w:r w:rsidR="00BF6D00" w:rsidRPr="00171C3F">
        <w:rPr>
          <w:i/>
          <w:spacing w:val="-3"/>
          <w:sz w:val="20"/>
          <w:szCs w:val="20"/>
        </w:rPr>
        <w:t xml:space="preserve"> </w:t>
      </w:r>
      <w:r w:rsidR="00BF6D00" w:rsidRPr="00171C3F">
        <w:rPr>
          <w:i/>
          <w:sz w:val="20"/>
          <w:szCs w:val="20"/>
        </w:rPr>
        <w:t>virtually</w:t>
      </w:r>
      <w:r w:rsidR="00BF6D00" w:rsidRPr="00171C3F">
        <w:rPr>
          <w:i/>
          <w:sz w:val="20"/>
          <w:szCs w:val="20"/>
        </w:rPr>
        <w:t xml:space="preserve"> via Microsoft Teams. Public comment requests for any item on the agenda must be emailed to</w:t>
      </w:r>
      <w:r w:rsidR="00BF6D00" w:rsidRPr="00171C3F">
        <w:rPr>
          <w:i/>
          <w:color w:val="0070C0"/>
          <w:sz w:val="20"/>
          <w:szCs w:val="20"/>
        </w:rPr>
        <w:t xml:space="preserve"> </w:t>
      </w:r>
      <w:hyperlink r:id="rId8">
        <w:r w:rsidR="00BF6D00" w:rsidRPr="00171C3F">
          <w:rPr>
            <w:b/>
            <w:i/>
            <w:color w:val="0070C0"/>
            <w:sz w:val="20"/>
            <w:szCs w:val="20"/>
            <w:u w:val="single" w:color="0000FF"/>
          </w:rPr>
          <w:t>Rachael_Brickner@tempe.gov</w:t>
        </w:r>
      </w:hyperlink>
      <w:r w:rsidR="00BF6D00" w:rsidRPr="00171C3F">
        <w:rPr>
          <w:b/>
          <w:i/>
          <w:color w:val="0000FF"/>
          <w:sz w:val="20"/>
          <w:szCs w:val="20"/>
        </w:rPr>
        <w:t xml:space="preserve"> </w:t>
      </w:r>
      <w:r w:rsidR="00BF6D00" w:rsidRPr="00171C3F">
        <w:rPr>
          <w:i/>
          <w:sz w:val="20"/>
          <w:szCs w:val="20"/>
        </w:rPr>
        <w:t>two hours prior to the start time of the meeting.</w:t>
      </w:r>
    </w:p>
    <w:p w14:paraId="120E5A26" w14:textId="77777777" w:rsidR="000F3335" w:rsidRPr="00171C3F" w:rsidRDefault="000F3335">
      <w:pPr>
        <w:pStyle w:val="BodyText"/>
        <w:spacing w:before="22"/>
        <w:rPr>
          <w:i/>
          <w:sz w:val="16"/>
          <w:szCs w:val="18"/>
        </w:rPr>
      </w:pPr>
    </w:p>
    <w:p w14:paraId="120E5A27" w14:textId="07D61899" w:rsidR="000F3335" w:rsidRDefault="00BF6D00">
      <w:pPr>
        <w:ind w:left="100"/>
        <w:rPr>
          <w:sz w:val="18"/>
        </w:rPr>
      </w:pPr>
      <w:r>
        <w:rPr>
          <w:sz w:val="18"/>
        </w:rPr>
        <w:t>Members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 w:rsidR="0033720B">
        <w:rPr>
          <w:sz w:val="18"/>
        </w:rPr>
        <w:t>Tempe Veterans Commission</w:t>
      </w:r>
      <w:r>
        <w:rPr>
          <w:spacing w:val="-4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attend</w:t>
      </w:r>
      <w:r>
        <w:rPr>
          <w:spacing w:val="-6"/>
          <w:sz w:val="18"/>
        </w:rPr>
        <w:t xml:space="preserve"> </w:t>
      </w:r>
      <w:r w:rsidR="005F50BB">
        <w:rPr>
          <w:spacing w:val="-6"/>
          <w:sz w:val="18"/>
        </w:rPr>
        <w:t>in person</w:t>
      </w:r>
      <w:r w:rsidR="00A31362">
        <w:rPr>
          <w:spacing w:val="-6"/>
          <w:sz w:val="18"/>
        </w:rPr>
        <w:t xml:space="preserve">, </w:t>
      </w:r>
      <w:r>
        <w:rPr>
          <w:sz w:val="18"/>
        </w:rPr>
        <w:t>virtually,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telephone</w:t>
      </w:r>
      <w:r>
        <w:rPr>
          <w:spacing w:val="-6"/>
          <w:sz w:val="18"/>
        </w:rPr>
        <w:t xml:space="preserve"> </w:t>
      </w:r>
      <w:r>
        <w:rPr>
          <w:sz w:val="18"/>
        </w:rPr>
        <w:t>conference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call.</w:t>
      </w:r>
    </w:p>
    <w:p w14:paraId="120E5A28" w14:textId="77777777" w:rsidR="000F3335" w:rsidRDefault="000F3335">
      <w:pPr>
        <w:pStyle w:val="BodyText"/>
        <w:spacing w:before="68"/>
        <w:rPr>
          <w:sz w:val="18"/>
        </w:rPr>
      </w:pPr>
    </w:p>
    <w:p w14:paraId="120E5A29" w14:textId="37749EC4" w:rsidR="000F3335" w:rsidRPr="00A31362" w:rsidRDefault="00BF6D00">
      <w:pPr>
        <w:pStyle w:val="ListParagraph"/>
        <w:numPr>
          <w:ilvl w:val="0"/>
          <w:numId w:val="1"/>
        </w:numPr>
        <w:tabs>
          <w:tab w:val="left" w:pos="818"/>
        </w:tabs>
        <w:spacing w:before="1"/>
        <w:ind w:left="818" w:hanging="358"/>
        <w:rPr>
          <w:sz w:val="20"/>
        </w:rPr>
      </w:pPr>
      <w:r>
        <w:rPr>
          <w:sz w:val="20"/>
        </w:rPr>
        <w:t>Call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Order</w:t>
      </w:r>
      <w:r w:rsidR="00A31362">
        <w:rPr>
          <w:spacing w:val="-2"/>
          <w:sz w:val="20"/>
        </w:rPr>
        <w:t xml:space="preserve"> (1 Minute)</w:t>
      </w:r>
      <w:r w:rsidR="00E3600F">
        <w:rPr>
          <w:spacing w:val="-2"/>
          <w:sz w:val="20"/>
        </w:rPr>
        <w:t xml:space="preserve"> </w:t>
      </w:r>
      <w:r w:rsidR="00E3600F" w:rsidRPr="00E3600F">
        <w:rPr>
          <w:b/>
          <w:bCs/>
          <w:spacing w:val="-2"/>
          <w:sz w:val="20"/>
        </w:rPr>
        <w:t>- ACTION</w:t>
      </w:r>
      <w:r w:rsidR="00A31362">
        <w:rPr>
          <w:spacing w:val="-2"/>
          <w:sz w:val="20"/>
        </w:rPr>
        <w:br/>
      </w:r>
    </w:p>
    <w:p w14:paraId="03A75569" w14:textId="02E2166B" w:rsidR="00A31362" w:rsidRDefault="00A31362">
      <w:pPr>
        <w:pStyle w:val="ListParagraph"/>
        <w:numPr>
          <w:ilvl w:val="0"/>
          <w:numId w:val="1"/>
        </w:numPr>
        <w:tabs>
          <w:tab w:val="left" w:pos="818"/>
        </w:tabs>
        <w:spacing w:before="1"/>
        <w:ind w:left="818" w:hanging="358"/>
        <w:rPr>
          <w:sz w:val="20"/>
        </w:rPr>
      </w:pPr>
      <w:r>
        <w:rPr>
          <w:sz w:val="20"/>
        </w:rPr>
        <w:t>Attendance (1 Minute)</w:t>
      </w:r>
    </w:p>
    <w:p w14:paraId="120E5A2A" w14:textId="77777777" w:rsidR="000F3335" w:rsidRDefault="000F3335">
      <w:pPr>
        <w:pStyle w:val="BodyText"/>
      </w:pPr>
    </w:p>
    <w:p w14:paraId="120E5A2B" w14:textId="7528B980" w:rsidR="000F3335" w:rsidRDefault="00BF6D00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1"/>
        <w:ind w:right="439"/>
        <w:rPr>
          <w:sz w:val="20"/>
        </w:rPr>
      </w:pPr>
      <w:r>
        <w:rPr>
          <w:sz w:val="20"/>
        </w:rPr>
        <w:t>Call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Audience</w:t>
      </w:r>
      <w:r w:rsidR="00A31362">
        <w:rPr>
          <w:sz w:val="20"/>
        </w:rPr>
        <w:t xml:space="preserve"> for Public Appearances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 w:rsidR="00A31362">
        <w:rPr>
          <w:sz w:val="20"/>
        </w:rPr>
        <w:t xml:space="preserve">Tempe Veterans Commission </w:t>
      </w:r>
      <w:r>
        <w:rPr>
          <w:sz w:val="20"/>
        </w:rPr>
        <w:t>welcomes</w:t>
      </w:r>
      <w:r>
        <w:rPr>
          <w:spacing w:val="-3"/>
          <w:sz w:val="20"/>
        </w:rPr>
        <w:t xml:space="preserve"> </w:t>
      </w:r>
      <w:r>
        <w:rPr>
          <w:sz w:val="20"/>
        </w:rPr>
        <w:t>public</w:t>
      </w:r>
      <w:r>
        <w:rPr>
          <w:spacing w:val="-3"/>
          <w:sz w:val="20"/>
        </w:rPr>
        <w:t xml:space="preserve"> </w:t>
      </w:r>
      <w:r>
        <w:rPr>
          <w:sz w:val="20"/>
        </w:rPr>
        <w:t>comment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for items listed on this</w:t>
      </w:r>
      <w:r>
        <w:rPr>
          <w:sz w:val="20"/>
        </w:rPr>
        <w:t xml:space="preserve"> agenda. There is a three-minute time limit per </w:t>
      </w:r>
      <w:r>
        <w:rPr>
          <w:spacing w:val="-2"/>
          <w:sz w:val="20"/>
        </w:rPr>
        <w:t>individual.</w:t>
      </w:r>
      <w:r w:rsidR="00A31362">
        <w:rPr>
          <w:spacing w:val="-2"/>
          <w:sz w:val="20"/>
        </w:rPr>
        <w:t xml:space="preserve"> </w:t>
      </w:r>
    </w:p>
    <w:p w14:paraId="120E5A2C" w14:textId="1468738A" w:rsidR="000F3335" w:rsidRDefault="00803BEB">
      <w:pPr>
        <w:pStyle w:val="ListParagraph"/>
        <w:numPr>
          <w:ilvl w:val="0"/>
          <w:numId w:val="1"/>
        </w:numPr>
        <w:tabs>
          <w:tab w:val="left" w:pos="818"/>
        </w:tabs>
        <w:spacing w:before="229"/>
        <w:ind w:left="818" w:hanging="358"/>
        <w:rPr>
          <w:b/>
          <w:sz w:val="20"/>
        </w:rPr>
      </w:pPr>
      <w:r>
        <w:rPr>
          <w:sz w:val="20"/>
        </w:rPr>
        <w:t xml:space="preserve">Review and </w:t>
      </w:r>
      <w:r w:rsidR="00BF6D00">
        <w:rPr>
          <w:sz w:val="20"/>
        </w:rPr>
        <w:t>Approval</w:t>
      </w:r>
      <w:r w:rsidR="00BF6D00">
        <w:rPr>
          <w:spacing w:val="-8"/>
          <w:sz w:val="20"/>
        </w:rPr>
        <w:t xml:space="preserve"> </w:t>
      </w:r>
      <w:r w:rsidR="00BF6D00">
        <w:rPr>
          <w:sz w:val="20"/>
        </w:rPr>
        <w:t>of</w:t>
      </w:r>
      <w:r w:rsidR="00BF6D00">
        <w:rPr>
          <w:spacing w:val="-7"/>
          <w:sz w:val="20"/>
        </w:rPr>
        <w:t xml:space="preserve"> </w:t>
      </w:r>
      <w:r w:rsidR="00BF6D00">
        <w:rPr>
          <w:sz w:val="20"/>
        </w:rPr>
        <w:t>the</w:t>
      </w:r>
      <w:r w:rsidR="00BF6D00">
        <w:rPr>
          <w:spacing w:val="-6"/>
          <w:sz w:val="20"/>
        </w:rPr>
        <w:t xml:space="preserve"> </w:t>
      </w:r>
      <w:r>
        <w:rPr>
          <w:sz w:val="20"/>
        </w:rPr>
        <w:t>December</w:t>
      </w:r>
      <w:r w:rsidR="00BF6D00">
        <w:rPr>
          <w:spacing w:val="-6"/>
          <w:sz w:val="20"/>
        </w:rPr>
        <w:t xml:space="preserve"> </w:t>
      </w:r>
      <w:r w:rsidR="00C4491C">
        <w:rPr>
          <w:sz w:val="20"/>
        </w:rPr>
        <w:t>11</w:t>
      </w:r>
      <w:r w:rsidR="00BF6D00">
        <w:rPr>
          <w:sz w:val="20"/>
        </w:rPr>
        <w:t>,</w:t>
      </w:r>
      <w:r w:rsidR="00BF6D00">
        <w:rPr>
          <w:spacing w:val="-7"/>
          <w:sz w:val="20"/>
        </w:rPr>
        <w:t xml:space="preserve"> </w:t>
      </w:r>
      <w:r w:rsidR="00BF6D00">
        <w:rPr>
          <w:sz w:val="20"/>
        </w:rPr>
        <w:t>202</w:t>
      </w:r>
      <w:r w:rsidR="00C4491C">
        <w:rPr>
          <w:sz w:val="20"/>
        </w:rPr>
        <w:t>4</w:t>
      </w:r>
      <w:r w:rsidR="00BF6D00">
        <w:rPr>
          <w:sz w:val="20"/>
        </w:rPr>
        <w:t>,</w:t>
      </w:r>
      <w:r w:rsidR="00BF6D00">
        <w:rPr>
          <w:spacing w:val="-5"/>
          <w:sz w:val="20"/>
        </w:rPr>
        <w:t xml:space="preserve"> </w:t>
      </w:r>
      <w:r w:rsidR="008270DA">
        <w:rPr>
          <w:sz w:val="20"/>
        </w:rPr>
        <w:t>Tempe Veterans Commission Meeting Minutes</w:t>
      </w:r>
      <w:r w:rsidR="00A91E88">
        <w:rPr>
          <w:sz w:val="20"/>
        </w:rPr>
        <w:t xml:space="preserve"> </w:t>
      </w:r>
      <w:r w:rsidR="00A91E88">
        <w:rPr>
          <w:sz w:val="20"/>
        </w:rPr>
        <w:br/>
        <w:t>(5 Minutes)</w:t>
      </w:r>
      <w:r w:rsidR="00BF6D00">
        <w:rPr>
          <w:spacing w:val="-5"/>
          <w:sz w:val="20"/>
        </w:rPr>
        <w:t xml:space="preserve"> </w:t>
      </w:r>
      <w:r w:rsidR="00BF6D00">
        <w:rPr>
          <w:b/>
          <w:sz w:val="20"/>
        </w:rPr>
        <w:t>-</w:t>
      </w:r>
      <w:r w:rsidR="00BF6D00">
        <w:rPr>
          <w:b/>
          <w:spacing w:val="-6"/>
          <w:sz w:val="20"/>
        </w:rPr>
        <w:t xml:space="preserve"> </w:t>
      </w:r>
      <w:r w:rsidR="00BF6D00">
        <w:rPr>
          <w:b/>
          <w:spacing w:val="-2"/>
          <w:sz w:val="20"/>
        </w:rPr>
        <w:t>ACTION</w:t>
      </w:r>
    </w:p>
    <w:p w14:paraId="120E5A2D" w14:textId="77777777" w:rsidR="000F3335" w:rsidRDefault="000F3335">
      <w:pPr>
        <w:pStyle w:val="BodyText"/>
        <w:spacing w:before="1"/>
        <w:rPr>
          <w:b/>
        </w:rPr>
      </w:pPr>
    </w:p>
    <w:p w14:paraId="120E5A2F" w14:textId="6CD1C6A9" w:rsidR="000F3335" w:rsidRPr="00A91E88" w:rsidRDefault="00A91E88" w:rsidP="00A91E88">
      <w:pPr>
        <w:pStyle w:val="ListParagraph"/>
        <w:numPr>
          <w:ilvl w:val="0"/>
          <w:numId w:val="1"/>
        </w:numPr>
        <w:tabs>
          <w:tab w:val="left" w:pos="818"/>
        </w:tabs>
        <w:ind w:left="818" w:hanging="358"/>
        <w:rPr>
          <w:sz w:val="20"/>
        </w:rPr>
      </w:pPr>
      <w:r>
        <w:rPr>
          <w:sz w:val="20"/>
        </w:rPr>
        <w:t>Chair</w:t>
      </w:r>
      <w:r w:rsidR="00E308A1">
        <w:rPr>
          <w:sz w:val="20"/>
        </w:rPr>
        <w:t>’s Remarks</w:t>
      </w:r>
    </w:p>
    <w:p w14:paraId="120E5A32" w14:textId="5163F3FE" w:rsidR="000F3335" w:rsidRPr="00E308A1" w:rsidRDefault="00BF6D00" w:rsidP="00E308A1">
      <w:pPr>
        <w:pStyle w:val="ListParagraph"/>
        <w:numPr>
          <w:ilvl w:val="0"/>
          <w:numId w:val="1"/>
        </w:numPr>
        <w:tabs>
          <w:tab w:val="left" w:pos="818"/>
        </w:tabs>
        <w:spacing w:before="229"/>
        <w:ind w:left="818" w:hanging="358"/>
        <w:rPr>
          <w:sz w:val="20"/>
        </w:rPr>
      </w:pPr>
      <w:r>
        <w:rPr>
          <w:sz w:val="20"/>
        </w:rPr>
        <w:t>C</w:t>
      </w:r>
      <w:r w:rsidR="00E308A1">
        <w:rPr>
          <w:sz w:val="20"/>
        </w:rPr>
        <w:t>ommunity Health and Human Services Department Update (5 Minutes)</w:t>
      </w:r>
    </w:p>
    <w:p w14:paraId="120E5A33" w14:textId="77777777" w:rsidR="000F3335" w:rsidRDefault="000F3335">
      <w:pPr>
        <w:pStyle w:val="BodyText"/>
        <w:spacing w:before="1"/>
      </w:pPr>
    </w:p>
    <w:p w14:paraId="120E5A35" w14:textId="4BDFD105" w:rsidR="000F3335" w:rsidRDefault="00E308A1" w:rsidP="00E308A1">
      <w:pPr>
        <w:pStyle w:val="ListParagraph"/>
        <w:numPr>
          <w:ilvl w:val="0"/>
          <w:numId w:val="1"/>
        </w:numPr>
        <w:tabs>
          <w:tab w:val="left" w:pos="818"/>
        </w:tabs>
        <w:spacing w:line="229" w:lineRule="exact"/>
        <w:ind w:left="818" w:hanging="358"/>
        <w:rPr>
          <w:sz w:val="20"/>
        </w:rPr>
      </w:pPr>
      <w:r>
        <w:rPr>
          <w:sz w:val="20"/>
        </w:rPr>
        <w:t>CARE 7 Presentation (30 Minutes)</w:t>
      </w:r>
    </w:p>
    <w:p w14:paraId="666F4D8E" w14:textId="77777777" w:rsidR="00E308A1" w:rsidRPr="00E308A1" w:rsidRDefault="00E308A1" w:rsidP="00E308A1">
      <w:pPr>
        <w:pStyle w:val="ListParagraph"/>
        <w:rPr>
          <w:sz w:val="20"/>
        </w:rPr>
      </w:pPr>
    </w:p>
    <w:p w14:paraId="35A06C80" w14:textId="497F4FD6" w:rsidR="00E308A1" w:rsidRDefault="00E308A1" w:rsidP="00E308A1">
      <w:pPr>
        <w:pStyle w:val="ListParagraph"/>
        <w:numPr>
          <w:ilvl w:val="0"/>
          <w:numId w:val="1"/>
        </w:numPr>
        <w:tabs>
          <w:tab w:val="left" w:pos="818"/>
        </w:tabs>
        <w:spacing w:line="229" w:lineRule="exact"/>
        <w:ind w:left="818" w:hanging="358"/>
        <w:rPr>
          <w:sz w:val="20"/>
        </w:rPr>
      </w:pPr>
      <w:r>
        <w:rPr>
          <w:sz w:val="20"/>
        </w:rPr>
        <w:t>Veterans Commission T-Shirt and Hat Discussion (10 Minutes)</w:t>
      </w:r>
    </w:p>
    <w:p w14:paraId="4DD390AA" w14:textId="77777777" w:rsidR="0035694B" w:rsidRPr="0035694B" w:rsidRDefault="0035694B" w:rsidP="0035694B">
      <w:pPr>
        <w:pStyle w:val="ListParagraph"/>
        <w:rPr>
          <w:sz w:val="20"/>
        </w:rPr>
      </w:pPr>
    </w:p>
    <w:p w14:paraId="2F864A0D" w14:textId="0647291A" w:rsidR="0035694B" w:rsidRPr="00E308A1" w:rsidRDefault="0035694B" w:rsidP="00E308A1">
      <w:pPr>
        <w:pStyle w:val="ListParagraph"/>
        <w:numPr>
          <w:ilvl w:val="0"/>
          <w:numId w:val="1"/>
        </w:numPr>
        <w:tabs>
          <w:tab w:val="left" w:pos="818"/>
        </w:tabs>
        <w:spacing w:line="229" w:lineRule="exact"/>
        <w:ind w:left="818" w:hanging="358"/>
        <w:rPr>
          <w:sz w:val="20"/>
        </w:rPr>
      </w:pPr>
      <w:r>
        <w:rPr>
          <w:sz w:val="20"/>
        </w:rPr>
        <w:t xml:space="preserve">Finalize Details for Town </w:t>
      </w:r>
      <w:r w:rsidR="00F25F4F">
        <w:rPr>
          <w:sz w:val="20"/>
        </w:rPr>
        <w:t>Hall (30 Minutes)</w:t>
      </w:r>
    </w:p>
    <w:p w14:paraId="120E5A36" w14:textId="77777777" w:rsidR="000F3335" w:rsidRDefault="000F3335">
      <w:pPr>
        <w:pStyle w:val="BodyText"/>
        <w:spacing w:before="1"/>
      </w:pPr>
    </w:p>
    <w:p w14:paraId="120E5A37" w14:textId="08A63483" w:rsidR="000F3335" w:rsidRDefault="00BF6D00">
      <w:pPr>
        <w:pStyle w:val="ListParagraph"/>
        <w:numPr>
          <w:ilvl w:val="0"/>
          <w:numId w:val="1"/>
        </w:numPr>
        <w:tabs>
          <w:tab w:val="left" w:pos="818"/>
        </w:tabs>
        <w:ind w:left="818" w:hanging="358"/>
        <w:rPr>
          <w:sz w:val="20"/>
        </w:rPr>
      </w:pPr>
      <w:r>
        <w:rPr>
          <w:sz w:val="20"/>
        </w:rPr>
        <w:t>Future</w:t>
      </w:r>
      <w:r>
        <w:rPr>
          <w:spacing w:val="-13"/>
          <w:sz w:val="20"/>
        </w:rPr>
        <w:t xml:space="preserve"> </w:t>
      </w:r>
      <w:r>
        <w:rPr>
          <w:sz w:val="20"/>
        </w:rPr>
        <w:t>Agenda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Items</w:t>
      </w:r>
      <w:r w:rsidR="00F25F4F">
        <w:rPr>
          <w:spacing w:val="-4"/>
          <w:sz w:val="20"/>
        </w:rPr>
        <w:t xml:space="preserve"> (2 Minutes)</w:t>
      </w:r>
    </w:p>
    <w:p w14:paraId="120E5A38" w14:textId="77777777" w:rsidR="000F3335" w:rsidRDefault="000F3335">
      <w:pPr>
        <w:pStyle w:val="BodyText"/>
      </w:pPr>
    </w:p>
    <w:p w14:paraId="120E5A39" w14:textId="4AFB01A7" w:rsidR="000F3335" w:rsidRDefault="00BF6D00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1"/>
        <w:ind w:right="510"/>
        <w:rPr>
          <w:sz w:val="20"/>
        </w:rPr>
      </w:pPr>
      <w:r>
        <w:rPr>
          <w:sz w:val="20"/>
        </w:rPr>
        <w:t>Adjournment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Next</w:t>
      </w:r>
      <w:r>
        <w:rPr>
          <w:spacing w:val="-2"/>
          <w:sz w:val="20"/>
        </w:rPr>
        <w:t xml:space="preserve"> </w:t>
      </w:r>
      <w:r>
        <w:rPr>
          <w:sz w:val="20"/>
        </w:rPr>
        <w:t>Meeting:</w:t>
      </w:r>
      <w:r>
        <w:rPr>
          <w:spacing w:val="-4"/>
          <w:sz w:val="20"/>
        </w:rPr>
        <w:t xml:space="preserve"> </w:t>
      </w:r>
      <w:r>
        <w:rPr>
          <w:sz w:val="20"/>
        </w:rPr>
        <w:t>Wednesday,</w:t>
      </w:r>
      <w:r>
        <w:rPr>
          <w:spacing w:val="-2"/>
          <w:sz w:val="20"/>
        </w:rPr>
        <w:t xml:space="preserve"> </w:t>
      </w:r>
      <w:r w:rsidR="00E3600F">
        <w:rPr>
          <w:sz w:val="20"/>
        </w:rPr>
        <w:t>February 12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202</w:t>
      </w:r>
      <w:r w:rsidR="00E3600F">
        <w:rPr>
          <w:sz w:val="20"/>
        </w:rPr>
        <w:t>5</w:t>
      </w:r>
      <w:r>
        <w:rPr>
          <w:sz w:val="20"/>
        </w:rPr>
        <w:t>;</w:t>
      </w:r>
      <w:r>
        <w:rPr>
          <w:spacing w:val="-4"/>
          <w:sz w:val="20"/>
        </w:rPr>
        <w:t xml:space="preserve"> </w:t>
      </w:r>
      <w:r>
        <w:rPr>
          <w:sz w:val="20"/>
        </w:rPr>
        <w:t>hybrid</w:t>
      </w:r>
      <w:r>
        <w:rPr>
          <w:spacing w:val="-2"/>
          <w:sz w:val="20"/>
        </w:rPr>
        <w:t xml:space="preserve"> </w:t>
      </w:r>
      <w:r>
        <w:rPr>
          <w:sz w:val="20"/>
        </w:rPr>
        <w:t>meeting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occur</w:t>
      </w:r>
      <w:r>
        <w:rPr>
          <w:spacing w:val="-2"/>
          <w:sz w:val="20"/>
        </w:rPr>
        <w:t xml:space="preserve"> </w:t>
      </w:r>
      <w:r>
        <w:rPr>
          <w:sz w:val="20"/>
        </w:rPr>
        <w:t>in-person</w:t>
      </w:r>
      <w:r>
        <w:rPr>
          <w:spacing w:val="-4"/>
          <w:sz w:val="20"/>
        </w:rPr>
        <w:t xml:space="preserve"> </w:t>
      </w:r>
      <w:r>
        <w:rPr>
          <w:sz w:val="20"/>
        </w:rPr>
        <w:t>and via Microsoft Teams</w:t>
      </w:r>
      <w:r w:rsidR="00E3600F">
        <w:rPr>
          <w:sz w:val="20"/>
        </w:rPr>
        <w:t xml:space="preserve"> (1 Minute)</w:t>
      </w:r>
    </w:p>
    <w:p w14:paraId="120E5A3A" w14:textId="77777777" w:rsidR="000F3335" w:rsidRDefault="00BF6D00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0E5A3C" wp14:editId="120E5A3D">
                <wp:simplePos x="0" y="0"/>
                <wp:positionH relativeFrom="page">
                  <wp:posOffset>929944</wp:posOffset>
                </wp:positionH>
                <wp:positionV relativeFrom="paragraph">
                  <wp:posOffset>129144</wp:posOffset>
                </wp:positionV>
                <wp:extent cx="6059170" cy="134429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9170" cy="1344295"/>
                        </a:xfrm>
                        <a:prstGeom prst="rect">
                          <a:avLst/>
                        </a:prstGeom>
                        <a:ln w="27431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0E5A45" w14:textId="77777777" w:rsidR="000F3335" w:rsidRDefault="000F3335" w:rsidP="00BF6D00">
                            <w:pPr>
                              <w:pStyle w:val="BodyText"/>
                              <w:jc w:val="both"/>
                            </w:pPr>
                          </w:p>
                          <w:p w14:paraId="546CC7FC" w14:textId="3AE2A046" w:rsidR="00BF6D00" w:rsidRDefault="00BF6D00" w:rsidP="00BF6D00">
                            <w:pPr>
                              <w:ind w:right="246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According to the Arizona Open Meeting Law, the </w:t>
                            </w:r>
                            <w:r w:rsidR="00E3600F">
                              <w:rPr>
                                <w:b/>
                                <w:sz w:val="20"/>
                              </w:rPr>
                              <w:t>Tempe Veterans Commission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may only discuss     </w:t>
                            </w:r>
                            <w:r>
                              <w:rPr>
                                <w:b/>
                                <w:sz w:val="20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matters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listed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E3600F">
                              <w:rPr>
                                <w:b/>
                                <w:sz w:val="20"/>
                              </w:rPr>
                              <w:t>Tempe Veterans Commission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agenda.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City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Tempe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endeavors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make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all public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meetings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accessible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persons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disabilities.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DA1B01">
                              <w:rPr>
                                <w:b/>
                                <w:sz w:val="20"/>
                              </w:rPr>
                              <w:t>48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hours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advance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notice,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special  </w:t>
                            </w:r>
                            <w:r>
                              <w:rPr>
                                <w:b/>
                                <w:sz w:val="20"/>
                              </w:rPr>
                              <w:br/>
                              <w:t xml:space="preserve">  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assistance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available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public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meetings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sight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and/or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hearing-impaired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persons.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call</w:t>
                            </w:r>
                            <w:r w:rsidR="00E3600F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br/>
                              <w:t xml:space="preserve">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(480)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350-</w:t>
                            </w:r>
                            <w:r w:rsidR="00DA1B01">
                              <w:rPr>
                                <w:b/>
                                <w:sz w:val="20"/>
                              </w:rPr>
                              <w:t>8303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(voice)</w:t>
                            </w:r>
                            <w:r w:rsidR="00E3600F">
                              <w:rPr>
                                <w:b/>
                                <w:sz w:val="20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(480)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350-2750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(TDD)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request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accommodation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participate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a  </w:t>
                            </w:r>
                            <w:r>
                              <w:rPr>
                                <w:b/>
                                <w:sz w:val="20"/>
                              </w:rPr>
                              <w:br/>
                              <w:t xml:space="preserve">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public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meeting.</w:t>
                            </w:r>
                            <w:r>
                              <w:rPr>
                                <w:b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questions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further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information,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Tempe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City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Clerk’s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Office  </w:t>
                            </w:r>
                          </w:p>
                          <w:p w14:paraId="120E5A47" w14:textId="77869C11" w:rsidR="000F3335" w:rsidRDefault="00BF6D00" w:rsidP="00BF6D00">
                            <w:pPr>
                              <w:ind w:right="246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(480) 350-4311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TDD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(480)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350-2750 or email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to </w:t>
                            </w:r>
                            <w:hyperlink r:id="rId9">
                              <w:r>
                                <w:rPr>
                                  <w:b/>
                                  <w:color w:val="0000FF"/>
                                  <w:sz w:val="20"/>
                                  <w:u w:val="single" w:color="0000FF"/>
                                </w:rPr>
                                <w:t>clerk@tempe.gov</w:t>
                              </w:r>
                              <w:r>
                                <w:rPr>
                                  <w:b/>
                                  <w:color w:val="0000FF"/>
                                  <w:sz w:val="20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0E5A3C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73.2pt;margin-top:10.15pt;width:477.1pt;height:105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" filled="f" strokeweight=".76197mm">
                <v:stroke linestyle="thinThin"/>
                <v:path arrowok="t"/>
                <v:textbox inset="0,0,0,0">
                  <w:txbxContent>
                    <w:p w14:paraId="120E5A45" w14:textId="77777777" w:rsidR="000F3335" w:rsidRDefault="000F3335" w:rsidP="00BF6D00">
                      <w:pPr>
                        <w:pStyle w:val="BodyText"/>
                        <w:jc w:val="both"/>
                      </w:pPr>
                    </w:p>
                    <w:p w14:paraId="546CC7FC" w14:textId="3AE2A046" w:rsidR="00BF6D00" w:rsidRDefault="00BF6D00" w:rsidP="00BF6D00">
                      <w:pPr>
                        <w:ind w:right="246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</w:t>
                      </w:r>
                      <w:r>
                        <w:rPr>
                          <w:b/>
                          <w:sz w:val="20"/>
                        </w:rPr>
                        <w:t xml:space="preserve">According to the Arizona Open Meeting Law, the </w:t>
                      </w:r>
                      <w:r w:rsidR="00E3600F">
                        <w:rPr>
                          <w:b/>
                          <w:sz w:val="20"/>
                        </w:rPr>
                        <w:t>Tempe Veterans Commission</w:t>
                      </w:r>
                      <w:r>
                        <w:rPr>
                          <w:b/>
                          <w:sz w:val="20"/>
                        </w:rPr>
                        <w:t xml:space="preserve"> may only discuss     </w:t>
                      </w:r>
                      <w:r>
                        <w:rPr>
                          <w:b/>
                          <w:sz w:val="20"/>
                        </w:rPr>
                        <w:br/>
                        <w:t xml:space="preserve">    </w:t>
                      </w:r>
                      <w:r>
                        <w:rPr>
                          <w:b/>
                          <w:sz w:val="20"/>
                        </w:rPr>
                        <w:t>matters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listed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="00E3600F">
                        <w:rPr>
                          <w:b/>
                          <w:sz w:val="20"/>
                        </w:rPr>
                        <w:t>Tempe Veterans Commission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agenda.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City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Tempe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endeavors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make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br/>
                        <w:t xml:space="preserve">    </w:t>
                      </w:r>
                      <w:r>
                        <w:rPr>
                          <w:b/>
                          <w:sz w:val="20"/>
                        </w:rPr>
                        <w:t>all public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meetings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accessible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persons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with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disabilities.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With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="00DA1B01">
                        <w:rPr>
                          <w:b/>
                          <w:sz w:val="20"/>
                        </w:rPr>
                        <w:t>48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hours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advance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notice,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special  </w:t>
                      </w:r>
                      <w:r>
                        <w:rPr>
                          <w:b/>
                          <w:sz w:val="20"/>
                        </w:rPr>
                        <w:br/>
                        <w:t xml:space="preserve">  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assistance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is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available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at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public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meetings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sight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and/or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hearing-impaired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persons.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Please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call</w:t>
                      </w:r>
                      <w:r w:rsidR="00E3600F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br/>
                        <w:t xml:space="preserve">   </w:t>
                      </w:r>
                      <w:r>
                        <w:rPr>
                          <w:b/>
                          <w:sz w:val="20"/>
                        </w:rPr>
                        <w:t>(480)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350-</w:t>
                      </w:r>
                      <w:r w:rsidR="00DA1B01">
                        <w:rPr>
                          <w:b/>
                          <w:sz w:val="20"/>
                        </w:rPr>
                        <w:t>8303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(voice)</w:t>
                      </w:r>
                      <w:r w:rsidR="00E3600F">
                        <w:rPr>
                          <w:b/>
                          <w:sz w:val="20"/>
                        </w:rPr>
                        <w:t>,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(480)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350-2750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(TDD)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request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accommodation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participate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a  </w:t>
                      </w:r>
                      <w:r>
                        <w:rPr>
                          <w:b/>
                          <w:sz w:val="20"/>
                        </w:rPr>
                        <w:br/>
                        <w:t xml:space="preserve">   </w:t>
                      </w:r>
                      <w:r>
                        <w:rPr>
                          <w:b/>
                          <w:sz w:val="20"/>
                        </w:rPr>
                        <w:t>public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meeting.</w:t>
                      </w:r>
                      <w:r>
                        <w:rPr>
                          <w:b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questions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further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information,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please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contact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Tempe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City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Clerk’s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Office  </w:t>
                      </w:r>
                    </w:p>
                    <w:p w14:paraId="120E5A47" w14:textId="77869C11" w:rsidR="000F3335" w:rsidRDefault="00BF6D00" w:rsidP="00BF6D00">
                      <w:pPr>
                        <w:ind w:right="246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</w:t>
                      </w:r>
                      <w:r>
                        <w:rPr>
                          <w:b/>
                          <w:sz w:val="20"/>
                        </w:rPr>
                        <w:t>at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(480) 350-4311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TDD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(480)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350-2750 or email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to </w:t>
                      </w:r>
                      <w:hyperlink r:id="rId10">
                        <w:r>
                          <w:rPr>
                            <w:b/>
                            <w:color w:val="0000FF"/>
                            <w:sz w:val="20"/>
                            <w:u w:val="single" w:color="0000FF"/>
                          </w:rPr>
                          <w:t>clerk@tempe.gov</w:t>
                        </w:r>
                        <w:r>
                          <w:rPr>
                            <w:b/>
                            <w:color w:val="0000FF"/>
                            <w:sz w:val="20"/>
                          </w:rPr>
                          <w:t>.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0E5A3B" w14:textId="77777777" w:rsidR="000F3335" w:rsidRDefault="00BF6D00">
      <w:pPr>
        <w:spacing w:before="21"/>
        <w:ind w:left="2" w:right="220"/>
        <w:jc w:val="center"/>
        <w:rPr>
          <w:sz w:val="20"/>
        </w:rPr>
      </w:pPr>
      <w:r>
        <w:rPr>
          <w:sz w:val="20"/>
        </w:rPr>
        <w:t>Agendas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also</w:t>
      </w:r>
      <w:r>
        <w:rPr>
          <w:spacing w:val="-6"/>
          <w:sz w:val="20"/>
        </w:rPr>
        <w:t xml:space="preserve"> </w:t>
      </w:r>
      <w:r>
        <w:rPr>
          <w:sz w:val="20"/>
        </w:rPr>
        <w:t>available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hyperlink r:id="rId11">
        <w:r>
          <w:rPr>
            <w:b/>
            <w:color w:val="0000FF"/>
            <w:spacing w:val="-2"/>
            <w:sz w:val="20"/>
            <w:u w:val="single" w:color="0000FF"/>
          </w:rPr>
          <w:t>http://www.tempe.gov/clerk</w:t>
        </w:r>
        <w:r>
          <w:rPr>
            <w:color w:val="0000FF"/>
            <w:spacing w:val="-2"/>
            <w:sz w:val="20"/>
          </w:rPr>
          <w:t>.</w:t>
        </w:r>
      </w:hyperlink>
    </w:p>
    <w:sectPr w:rsidR="000F3335">
      <w:headerReference w:type="default" r:id="rId12"/>
      <w:type w:val="continuous"/>
      <w:pgSz w:w="12240" w:h="15840"/>
      <w:pgMar w:top="2500" w:right="1120" w:bottom="280" w:left="1340" w:header="74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E5A43" w14:textId="77777777" w:rsidR="00BF6D00" w:rsidRDefault="00BF6D00">
      <w:r>
        <w:separator/>
      </w:r>
    </w:p>
  </w:endnote>
  <w:endnote w:type="continuationSeparator" w:id="0">
    <w:p w14:paraId="120E5A45" w14:textId="77777777" w:rsidR="00BF6D00" w:rsidRDefault="00BF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E5A3F" w14:textId="77777777" w:rsidR="00BF6D00" w:rsidRDefault="00BF6D00">
      <w:r>
        <w:separator/>
      </w:r>
    </w:p>
  </w:footnote>
  <w:footnote w:type="continuationSeparator" w:id="0">
    <w:p w14:paraId="120E5A41" w14:textId="77777777" w:rsidR="00BF6D00" w:rsidRDefault="00BF6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E5A3E" w14:textId="21885550" w:rsidR="000F3335" w:rsidRDefault="00BF6D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6192" behindDoc="1" locked="0" layoutInCell="1" allowOverlap="1" wp14:anchorId="120E5A3F" wp14:editId="0208FD51">
          <wp:simplePos x="0" y="0"/>
          <wp:positionH relativeFrom="page">
            <wp:posOffset>5767550</wp:posOffset>
          </wp:positionH>
          <wp:positionV relativeFrom="page">
            <wp:posOffset>466725</wp:posOffset>
          </wp:positionV>
          <wp:extent cx="1052437" cy="95355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437" cy="953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20E5A41" wp14:editId="120E5A42">
              <wp:simplePos x="0" y="0"/>
              <wp:positionH relativeFrom="page">
                <wp:posOffset>782955</wp:posOffset>
              </wp:positionH>
              <wp:positionV relativeFrom="page">
                <wp:posOffset>1547494</wp:posOffset>
              </wp:positionV>
              <wp:extent cx="5943600" cy="4572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45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45720">
                            <a:moveTo>
                              <a:pt x="5943600" y="0"/>
                            </a:moveTo>
                            <a:lnTo>
                              <a:pt x="0" y="0"/>
                            </a:lnTo>
                            <a:lnTo>
                              <a:pt x="0" y="45720"/>
                            </a:lnTo>
                            <a:lnTo>
                              <a:pt x="5943600" y="45720"/>
                            </a:lnTo>
                            <a:lnTo>
                              <a:pt x="59436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2DFD8E" id="Graphic 2" o:spid="_x0000_s1026" style="position:absolute;margin-left:61.65pt;margin-top:121.85pt;width:468pt;height:3.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" path="m5943600,l,,,45720r5943600,l594360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20E5A43" wp14:editId="120E5A44">
              <wp:simplePos x="0" y="0"/>
              <wp:positionH relativeFrom="page">
                <wp:posOffset>902004</wp:posOffset>
              </wp:positionH>
              <wp:positionV relativeFrom="page">
                <wp:posOffset>830984</wp:posOffset>
              </wp:positionV>
              <wp:extent cx="2662555" cy="2520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255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0E5A48" w14:textId="77777777" w:rsidR="000F3335" w:rsidRDefault="00BF6D00">
                          <w:pPr>
                            <w:spacing w:before="9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PUBLIC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MEETING</w:t>
                          </w:r>
                          <w:r>
                            <w:rPr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AGENDA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E5A4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1pt;margin-top:65.45pt;width:209.65pt;height:19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" filled="f" stroked="f">
              <v:textbox inset="0,0,0,0">
                <w:txbxContent>
                  <w:p w14:paraId="120E5A48" w14:textId="77777777" w:rsidR="000F3335" w:rsidRDefault="00BF6D00">
                    <w:pPr>
                      <w:spacing w:before="9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4"/>
                        <w:sz w:val="32"/>
                      </w:rPr>
                      <w:t>PUBLIC</w:t>
                    </w:r>
                    <w:r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2"/>
                      </w:rPr>
                      <w:t>MEETING</w:t>
                    </w:r>
                    <w:r>
                      <w:rPr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2"/>
                      </w:rPr>
                      <w:t>AGENDA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25720"/>
    <w:multiLevelType w:val="hybridMultilevel"/>
    <w:tmpl w:val="620E0B0E"/>
    <w:lvl w:ilvl="0" w:tplc="7188E7DC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174997A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69C8793E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AE92AD82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007ABC00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 w:tplc="FECA225C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A4AA96C6"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7" w:tplc="B64E68D6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 w:tplc="57CEDE36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num w:numId="1" w16cid:durableId="179143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35"/>
    <w:rsid w:val="000A594F"/>
    <w:rsid w:val="000F3335"/>
    <w:rsid w:val="00171C3F"/>
    <w:rsid w:val="001A1D63"/>
    <w:rsid w:val="002037F7"/>
    <w:rsid w:val="00287E9C"/>
    <w:rsid w:val="002F3F9D"/>
    <w:rsid w:val="0033720B"/>
    <w:rsid w:val="0035694B"/>
    <w:rsid w:val="005F50BB"/>
    <w:rsid w:val="00803BEB"/>
    <w:rsid w:val="008270DA"/>
    <w:rsid w:val="009B71C8"/>
    <w:rsid w:val="00A31362"/>
    <w:rsid w:val="00A91E88"/>
    <w:rsid w:val="00AD12D5"/>
    <w:rsid w:val="00B15BE0"/>
    <w:rsid w:val="00BC084C"/>
    <w:rsid w:val="00BD6C13"/>
    <w:rsid w:val="00BF6D00"/>
    <w:rsid w:val="00C4491C"/>
    <w:rsid w:val="00CD26E3"/>
    <w:rsid w:val="00CE6D88"/>
    <w:rsid w:val="00DA1B01"/>
    <w:rsid w:val="00E308A1"/>
    <w:rsid w:val="00E3600F"/>
    <w:rsid w:val="00F23317"/>
    <w:rsid w:val="00F2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0E5A1B"/>
  <w15:docId w15:val="{FC69F0A2-3334-452D-91A7-DBCDC7EC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1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3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31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23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31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203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ael_Brickner@tempe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DU2OGNiMjEtMWU5OS00ZDY4LWI0MTgtNjBkNmRjMmY5MGMy%40thread.v2/0?context=%7b%22Tid%22%3a%22727d541c-0af1-45f6-abf3-34c2cf4483fe%22%2c%22Oid%22%3a%22f6188292-8150-4f03-a273-1b9cb500ca49%22%7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mpe.gov/cler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lerk@temp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erk@tempe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1639</Characters>
  <Application>Microsoft Office Word</Application>
  <DocSecurity>0</DocSecurity>
  <Lines>13</Lines>
  <Paragraphs>3</Paragraphs>
  <ScaleCrop>false</ScaleCrop>
  <Company>City of Tempe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AGENDA</dc:title>
  <dc:creator>Customer Support</dc:creator>
  <cp:lastModifiedBy>Brickner, Rachael</cp:lastModifiedBy>
  <cp:revision>3</cp:revision>
  <dcterms:created xsi:type="dcterms:W3CDTF">2025-01-04T00:11:00Z</dcterms:created>
  <dcterms:modified xsi:type="dcterms:W3CDTF">2025-01-04T00:13:00Z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Microsoft® Word for Microsoft 365</vt:lpwstr>
  </property>
</Properties>
</file>